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F20E" w14:textId="77777777" w:rsidR="009A5EFF" w:rsidRDefault="00F31238" w:rsidP="00F3123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188BCC8" w14:textId="021C2F0D" w:rsidR="00F31238" w:rsidRDefault="00F31238" w:rsidP="00F3123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Санкт-Петербург </w:t>
      </w:r>
      <w:r w:rsidR="00A771A4" w:rsidRPr="00A771A4">
        <w:rPr>
          <w:rFonts w:ascii="Times New Roman" w:hAnsi="Times New Roman" w:cs="Times New Roman"/>
          <w:b/>
          <w:color w:val="2C51AF"/>
          <w:sz w:val="30"/>
        </w:rPr>
        <w:t>1984</w:t>
      </w:r>
      <w:r w:rsidR="00A771A4">
        <w:rPr>
          <w:rFonts w:ascii="Times New Roman" w:hAnsi="Times New Roman" w:cs="Times New Roman"/>
          <w:b/>
          <w:color w:val="2C51AF"/>
          <w:sz w:val="30"/>
        </w:rPr>
        <w:t>/</w:t>
      </w:r>
      <w:r w:rsidR="00A771A4" w:rsidRPr="00A771A4">
        <w:rPr>
          <w:rFonts w:ascii="Times New Roman" w:hAnsi="Times New Roman" w:cs="Times New Roman"/>
          <w:b/>
          <w:color w:val="2C51AF"/>
          <w:sz w:val="30"/>
        </w:rPr>
        <w:t>1472</w:t>
      </w:r>
      <w:r w:rsidR="00A771A4">
        <w:rPr>
          <w:rFonts w:ascii="Times New Roman" w:hAnsi="Times New Roman" w:cs="Times New Roman"/>
          <w:b/>
          <w:color w:val="2C51AF"/>
          <w:sz w:val="30"/>
        </w:rPr>
        <w:t>/</w:t>
      </w:r>
      <w:r>
        <w:rPr>
          <w:rFonts w:ascii="Times New Roman" w:hAnsi="Times New Roman" w:cs="Times New Roman"/>
          <w:b/>
          <w:color w:val="2C51AF"/>
          <w:sz w:val="30"/>
        </w:rPr>
        <w:t>960</w:t>
      </w:r>
      <w:r w:rsidR="00A771A4">
        <w:rPr>
          <w:rFonts w:ascii="Times New Roman" w:hAnsi="Times New Roman" w:cs="Times New Roman"/>
          <w:b/>
          <w:color w:val="2C51AF"/>
          <w:sz w:val="30"/>
        </w:rPr>
        <w:t>/</w:t>
      </w:r>
      <w:r w:rsidR="00A771A4" w:rsidRPr="00A771A4">
        <w:rPr>
          <w:rFonts w:ascii="Times New Roman" w:hAnsi="Times New Roman" w:cs="Times New Roman"/>
          <w:b/>
          <w:color w:val="2C51AF"/>
          <w:sz w:val="30"/>
        </w:rPr>
        <w:t>448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архетипа ИВДИВО </w:t>
      </w:r>
      <w:r w:rsidR="00A771A4">
        <w:rPr>
          <w:rFonts w:ascii="Times New Roman" w:hAnsi="Times New Roman" w:cs="Times New Roman"/>
          <w:b/>
          <w:color w:val="2C51AF"/>
          <w:sz w:val="30"/>
        </w:rPr>
        <w:t>И</w:t>
      </w:r>
      <w:r w:rsidR="008258A7">
        <w:rPr>
          <w:rFonts w:ascii="Times New Roman" w:hAnsi="Times New Roman" w:cs="Times New Roman"/>
          <w:b/>
          <w:color w:val="2C51AF"/>
          <w:sz w:val="30"/>
        </w:rPr>
        <w:t>В</w:t>
      </w:r>
      <w:r w:rsidR="00A771A4">
        <w:rPr>
          <w:rFonts w:ascii="Times New Roman" w:hAnsi="Times New Roman" w:cs="Times New Roman"/>
          <w:b/>
          <w:color w:val="2C51AF"/>
          <w:sz w:val="30"/>
        </w:rPr>
        <w:t xml:space="preserve"> </w:t>
      </w:r>
      <w:r>
        <w:rPr>
          <w:rFonts w:ascii="Times New Roman" w:hAnsi="Times New Roman" w:cs="Times New Roman"/>
          <w:b/>
          <w:color w:val="2C51AF"/>
          <w:sz w:val="30"/>
        </w:rPr>
        <w:t xml:space="preserve">Аватара Синтеза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Мория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05BF1941" w14:textId="77777777" w:rsidR="00F31238" w:rsidRDefault="00F31238" w:rsidP="00F3123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0F3888DD" w14:textId="34FC3D30" w:rsidR="00F31238" w:rsidRDefault="00F31238" w:rsidP="00F3123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8258A7">
        <w:rPr>
          <w:rFonts w:ascii="Times New Roman" w:hAnsi="Times New Roman" w:cs="Times New Roman"/>
          <w:b/>
          <w:color w:val="101010"/>
          <w:sz w:val="28"/>
        </w:rPr>
        <w:t>05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A771A4">
        <w:rPr>
          <w:rFonts w:ascii="Times New Roman" w:hAnsi="Times New Roman" w:cs="Times New Roman"/>
          <w:b/>
          <w:color w:val="101010"/>
          <w:sz w:val="28"/>
        </w:rPr>
        <w:t>0</w:t>
      </w:r>
      <w:r w:rsidR="008258A7">
        <w:rPr>
          <w:rFonts w:ascii="Times New Roman" w:hAnsi="Times New Roman" w:cs="Times New Roman"/>
          <w:b/>
          <w:color w:val="101010"/>
          <w:sz w:val="28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A771A4">
        <w:rPr>
          <w:rFonts w:ascii="Times New Roman" w:hAnsi="Times New Roman" w:cs="Times New Roman"/>
          <w:b/>
          <w:color w:val="101010"/>
          <w:sz w:val="28"/>
        </w:rPr>
        <w:t>4</w:t>
      </w:r>
    </w:p>
    <w:p w14:paraId="06E74D3F" w14:textId="58BCE767" w:rsidR="00F31238" w:rsidRDefault="00F31238" w:rsidP="00F3123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</w:t>
      </w:r>
      <w:r w:rsidR="00A771A4">
        <w:rPr>
          <w:rFonts w:ascii="Times New Roman" w:hAnsi="Times New Roman" w:cs="Times New Roman"/>
          <w:color w:val="FF0000"/>
          <w:sz w:val="24"/>
        </w:rPr>
        <w:t>о</w:t>
      </w:r>
      <w:r>
        <w:rPr>
          <w:rFonts w:ascii="Times New Roman" w:hAnsi="Times New Roman" w:cs="Times New Roman"/>
          <w:color w:val="FF0000"/>
          <w:sz w:val="24"/>
        </w:rPr>
        <w:t xml:space="preserve"> ИВАС КХ</w:t>
      </w:r>
    </w:p>
    <w:p w14:paraId="728B1DE2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E06698D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Тураева С.</w:t>
      </w:r>
    </w:p>
    <w:p w14:paraId="370C2934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Шатохина М.</w:t>
      </w:r>
    </w:p>
    <w:p w14:paraId="689587B4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Славинский Д.</w:t>
      </w:r>
    </w:p>
    <w:p w14:paraId="4B840019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Сборнова В.</w:t>
      </w:r>
    </w:p>
    <w:p w14:paraId="7FCF7B99" w14:textId="7DC64E5E" w:rsidR="00A771A4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 w:rsidRPr="00A771A4">
        <w:rPr>
          <w:rFonts w:ascii="Times New Roman" w:hAnsi="Times New Roman" w:cs="Times New Roman"/>
          <w:color w:val="000000"/>
          <w:sz w:val="24"/>
        </w:rPr>
        <w:t>Ярлыкова</w:t>
      </w:r>
      <w:proofErr w:type="spellEnd"/>
      <w:r w:rsidRPr="00A771A4">
        <w:rPr>
          <w:rFonts w:ascii="Times New Roman" w:hAnsi="Times New Roman" w:cs="Times New Roman"/>
          <w:color w:val="000000"/>
          <w:sz w:val="24"/>
        </w:rPr>
        <w:t xml:space="preserve"> 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EFE3EEE" w14:textId="19F92465" w:rsidR="00A771A4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Pr="00A771A4">
        <w:rPr>
          <w:rFonts w:ascii="Times New Roman" w:hAnsi="Times New Roman" w:cs="Times New Roman"/>
          <w:color w:val="000000"/>
          <w:sz w:val="24"/>
        </w:rPr>
        <w:t>Полякова 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F2DAF73" w14:textId="6E71A8DD" w:rsidR="008258A7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Шатохин А.</w:t>
      </w:r>
    </w:p>
    <w:p w14:paraId="2FBAFBF4" w14:textId="0C232724" w:rsidR="008258A7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bookmarkStart w:id="0" w:name="_Hlk171016931"/>
      <w:r>
        <w:rPr>
          <w:rFonts w:ascii="Times New Roman" w:hAnsi="Times New Roman" w:cs="Times New Roman"/>
          <w:color w:val="000000"/>
          <w:sz w:val="24"/>
        </w:rPr>
        <w:t>8. Власова Н.</w:t>
      </w:r>
    </w:p>
    <w:p w14:paraId="220494A7" w14:textId="1078481F" w:rsidR="00F31238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A771A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F31238">
        <w:rPr>
          <w:rFonts w:ascii="Times New Roman" w:hAnsi="Times New Roman" w:cs="Times New Roman"/>
          <w:color w:val="000000"/>
          <w:sz w:val="24"/>
        </w:rPr>
        <w:t>Анттила</w:t>
      </w:r>
      <w:proofErr w:type="spellEnd"/>
      <w:r w:rsidR="00F31238"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24C78EC8" w14:textId="7812F956" w:rsidR="00F31238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F31238">
        <w:rPr>
          <w:rFonts w:ascii="Times New Roman" w:hAnsi="Times New Roman" w:cs="Times New Roman"/>
          <w:color w:val="000000"/>
          <w:sz w:val="24"/>
        </w:rPr>
        <w:t>. Агаркова Л.</w:t>
      </w:r>
    </w:p>
    <w:bookmarkEnd w:id="0"/>
    <w:p w14:paraId="7AF9B1CE" w14:textId="083D4021" w:rsidR="00DC5D42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="00DC5D42">
        <w:rPr>
          <w:rFonts w:ascii="Times New Roman" w:hAnsi="Times New Roman" w:cs="Times New Roman"/>
          <w:color w:val="000000"/>
          <w:sz w:val="24"/>
        </w:rPr>
        <w:t>Смолова Л.</w:t>
      </w:r>
    </w:p>
    <w:p w14:paraId="16BD4668" w14:textId="7EB61F66" w:rsidR="00F31238" w:rsidRDefault="00DC5D42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8258A7">
        <w:rPr>
          <w:rFonts w:ascii="Times New Roman" w:hAnsi="Times New Roman" w:cs="Times New Roman"/>
          <w:color w:val="000000"/>
          <w:sz w:val="24"/>
        </w:rPr>
        <w:t>2</w:t>
      </w:r>
      <w:bookmarkStart w:id="1" w:name="_Hlk171016962"/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Pr="00DC5D42">
        <w:rPr>
          <w:rFonts w:ascii="Times New Roman" w:hAnsi="Times New Roman" w:cs="Times New Roman"/>
          <w:color w:val="000000"/>
          <w:sz w:val="24"/>
        </w:rPr>
        <w:t>Бодня</w:t>
      </w:r>
      <w:proofErr w:type="spellEnd"/>
      <w:r w:rsidRPr="00DC5D42"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7642BCA6" w14:textId="3B56833D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8258A7">
        <w:rPr>
          <w:rFonts w:ascii="Times New Roman" w:hAnsi="Times New Roman" w:cs="Times New Roman"/>
          <w:color w:val="000000"/>
          <w:sz w:val="24"/>
        </w:rPr>
        <w:t>3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="00DC5D42">
        <w:rPr>
          <w:rFonts w:ascii="Times New Roman" w:hAnsi="Times New Roman" w:cs="Times New Roman"/>
          <w:color w:val="000000"/>
          <w:sz w:val="24"/>
        </w:rPr>
        <w:t>Савельев С.</w:t>
      </w:r>
    </w:p>
    <w:bookmarkEnd w:id="1"/>
    <w:p w14:paraId="708B6E75" w14:textId="35285C70" w:rsidR="008258A7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8258A7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8258A7" w:rsidRPr="008258A7">
        <w:t xml:space="preserve"> </w:t>
      </w:r>
      <w:r w:rsidR="008258A7" w:rsidRPr="008258A7">
        <w:rPr>
          <w:rFonts w:ascii="Times New Roman" w:hAnsi="Times New Roman" w:cs="Times New Roman"/>
          <w:color w:val="000000"/>
          <w:sz w:val="24"/>
        </w:rPr>
        <w:t>Брянцева М</w:t>
      </w:r>
      <w:r w:rsidR="008258A7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94C2755" w14:textId="6EEDB958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8258A7">
        <w:rPr>
          <w:rFonts w:ascii="Times New Roman" w:hAnsi="Times New Roman" w:cs="Times New Roman"/>
          <w:color w:val="000000"/>
          <w:sz w:val="24"/>
        </w:rPr>
        <w:t>5</w:t>
      </w:r>
      <w:r w:rsidR="00F31238">
        <w:rPr>
          <w:rFonts w:ascii="Times New Roman" w:hAnsi="Times New Roman" w:cs="Times New Roman"/>
          <w:color w:val="000000"/>
          <w:sz w:val="24"/>
        </w:rPr>
        <w:t>. Терешкова Н.</w:t>
      </w:r>
    </w:p>
    <w:p w14:paraId="09E2D385" w14:textId="29A6A8F5" w:rsidR="008258A7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r w:rsidRPr="008258A7">
        <w:rPr>
          <w:rFonts w:ascii="Times New Roman" w:hAnsi="Times New Roman" w:cs="Times New Roman"/>
          <w:color w:val="000000"/>
          <w:sz w:val="24"/>
        </w:rPr>
        <w:t>Мингазова Д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B7C3EA4" w14:textId="600432C0" w:rsidR="008258A7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r w:rsidRPr="008258A7">
        <w:rPr>
          <w:rFonts w:ascii="Times New Roman" w:hAnsi="Times New Roman" w:cs="Times New Roman"/>
          <w:color w:val="000000"/>
          <w:sz w:val="24"/>
        </w:rPr>
        <w:t>Гаврилова Е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E1EA37D" w14:textId="3C5B2B82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8258A7">
        <w:rPr>
          <w:rFonts w:ascii="Times New Roman" w:hAnsi="Times New Roman" w:cs="Times New Roman"/>
          <w:color w:val="000000"/>
          <w:sz w:val="24"/>
        </w:rPr>
        <w:t>8</w:t>
      </w:r>
      <w:bookmarkStart w:id="2" w:name="_Hlk171017131"/>
      <w:r>
        <w:rPr>
          <w:rFonts w:ascii="Times New Roman" w:hAnsi="Times New Roman" w:cs="Times New Roman"/>
          <w:color w:val="000000"/>
          <w:sz w:val="24"/>
        </w:rPr>
        <w:t>. Герасимова Л.</w:t>
      </w:r>
    </w:p>
    <w:p w14:paraId="66817B08" w14:textId="12C157F4" w:rsidR="00A771A4" w:rsidRDefault="00DC5D42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Ярлыкова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14:paraId="4872A49D" w14:textId="65DA839F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DC5D42"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DC5D42" w:rsidRPr="00DC5D42">
        <w:rPr>
          <w:rFonts w:ascii="Times New Roman" w:hAnsi="Times New Roman" w:cs="Times New Roman"/>
          <w:color w:val="000000"/>
          <w:sz w:val="24"/>
        </w:rPr>
        <w:t>Пономарёва Т</w:t>
      </w:r>
    </w:p>
    <w:p w14:paraId="0A3B9C4A" w14:textId="6593A76E" w:rsidR="008258A7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</w:t>
      </w:r>
      <w:r w:rsidRPr="008258A7">
        <w:rPr>
          <w:rFonts w:ascii="Times New Roman" w:hAnsi="Times New Roman" w:cs="Times New Roman"/>
          <w:color w:val="000000"/>
          <w:sz w:val="24"/>
        </w:rPr>
        <w:t>Ищук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bookmarkEnd w:id="2"/>
    <w:p w14:paraId="306D5350" w14:textId="4A8D55A4" w:rsidR="008258A7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</w:t>
      </w:r>
      <w:r w:rsidRPr="008258A7">
        <w:rPr>
          <w:rFonts w:ascii="Times New Roman" w:hAnsi="Times New Roman" w:cs="Times New Roman"/>
          <w:color w:val="000000"/>
          <w:sz w:val="24"/>
        </w:rPr>
        <w:t>Фадеева И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121E955" w14:textId="50883CF5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8258A7">
        <w:rPr>
          <w:rFonts w:ascii="Times New Roman" w:hAnsi="Times New Roman" w:cs="Times New Roman"/>
          <w:color w:val="000000"/>
          <w:sz w:val="24"/>
        </w:rPr>
        <w:t>3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="00DC5D42" w:rsidRPr="00DC5D42">
        <w:rPr>
          <w:rFonts w:ascii="Times New Roman" w:hAnsi="Times New Roman" w:cs="Times New Roman"/>
          <w:color w:val="000000"/>
          <w:sz w:val="24"/>
        </w:rPr>
        <w:t>Клыкова Е</w:t>
      </w:r>
    </w:p>
    <w:p w14:paraId="780B7D95" w14:textId="6C8C4839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8258A7">
        <w:rPr>
          <w:rFonts w:ascii="Times New Roman" w:hAnsi="Times New Roman" w:cs="Times New Roman"/>
          <w:color w:val="000000"/>
          <w:sz w:val="24"/>
        </w:rPr>
        <w:t>4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DC5D42" w:rsidRPr="00DC5D42">
        <w:rPr>
          <w:rFonts w:ascii="Times New Roman" w:hAnsi="Times New Roman" w:cs="Times New Roman"/>
          <w:color w:val="000000"/>
          <w:sz w:val="24"/>
        </w:rPr>
        <w:t>Крывченко</w:t>
      </w:r>
      <w:proofErr w:type="spellEnd"/>
      <w:r w:rsidR="00DC5D42">
        <w:rPr>
          <w:rFonts w:ascii="Times New Roman" w:hAnsi="Times New Roman" w:cs="Times New Roman"/>
          <w:color w:val="000000"/>
          <w:sz w:val="24"/>
        </w:rPr>
        <w:t xml:space="preserve"> Е.</w:t>
      </w:r>
    </w:p>
    <w:p w14:paraId="6BDDC4BF" w14:textId="249B0B1F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8258A7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B61CE8" w:rsidRPr="00B61CE8">
        <w:rPr>
          <w:rFonts w:ascii="Times New Roman" w:hAnsi="Times New Roman" w:cs="Times New Roman"/>
          <w:color w:val="000000"/>
          <w:sz w:val="24"/>
        </w:rPr>
        <w:t>Фархутдинова Е</w:t>
      </w:r>
      <w:r w:rsidR="00B61CE8">
        <w:rPr>
          <w:rFonts w:ascii="Times New Roman" w:hAnsi="Times New Roman" w:cs="Times New Roman"/>
          <w:color w:val="000000"/>
          <w:sz w:val="24"/>
        </w:rPr>
        <w:t>.</w:t>
      </w:r>
    </w:p>
    <w:p w14:paraId="12C18195" w14:textId="71463274" w:rsidR="00B61CE8" w:rsidRDefault="00B61CE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8258A7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Pr="00B61CE8">
        <w:rPr>
          <w:rFonts w:ascii="Times New Roman" w:hAnsi="Times New Roman" w:cs="Times New Roman"/>
          <w:color w:val="000000"/>
          <w:sz w:val="24"/>
        </w:rPr>
        <w:t>Товстик</w:t>
      </w:r>
      <w:proofErr w:type="spellEnd"/>
      <w:r w:rsidRPr="00B61CE8">
        <w:rPr>
          <w:rFonts w:ascii="Times New Roman" w:hAnsi="Times New Roman" w:cs="Times New Roman"/>
          <w:color w:val="000000"/>
          <w:sz w:val="24"/>
        </w:rPr>
        <w:t xml:space="preserve"> Т.</w:t>
      </w:r>
    </w:p>
    <w:p w14:paraId="0B599054" w14:textId="77777777" w:rsidR="00B61CE8" w:rsidRDefault="00B61CE8" w:rsidP="00F31238">
      <w:pPr>
        <w:rPr>
          <w:rFonts w:ascii="Times New Roman" w:hAnsi="Times New Roman" w:cs="Times New Roman"/>
          <w:b/>
          <w:color w:val="000000"/>
          <w:sz w:val="32"/>
        </w:rPr>
      </w:pPr>
    </w:p>
    <w:p w14:paraId="2E2AC7D1" w14:textId="77777777" w:rsidR="00B61CE8" w:rsidRDefault="00B61CE8" w:rsidP="00F31238">
      <w:pPr>
        <w:rPr>
          <w:rFonts w:ascii="Times New Roman" w:hAnsi="Times New Roman" w:cs="Times New Roman"/>
          <w:b/>
          <w:color w:val="000000"/>
          <w:sz w:val="32"/>
        </w:rPr>
      </w:pPr>
    </w:p>
    <w:p w14:paraId="39BB67EB" w14:textId="0602A2C3" w:rsidR="00F31238" w:rsidRDefault="00F31238" w:rsidP="00F31238">
      <w:pPr>
        <w:rPr>
          <w:rFonts w:ascii="Times New Roman" w:hAnsi="Times New Roman" w:cs="Times New Roman"/>
          <w:b/>
          <w:color w:val="000000"/>
          <w:sz w:val="32"/>
        </w:rPr>
      </w:pPr>
      <w:bookmarkStart w:id="3" w:name="_Hlk171017212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bookmarkEnd w:id="3"/>
    <w:p w14:paraId="731C678D" w14:textId="77777777" w:rsidR="008258A7" w:rsidRPr="008B10E9" w:rsidRDefault="00A771A4" w:rsidP="008258A7">
      <w:pPr>
        <w:rPr>
          <w:rFonts w:ascii="Times New Roman" w:hAnsi="Times New Roman" w:cs="Times New Roman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B61CE8" w:rsidRPr="00B61CE8">
        <w:t xml:space="preserve"> </w:t>
      </w:r>
      <w:r w:rsidR="008258A7" w:rsidRPr="008B10E9">
        <w:rPr>
          <w:rFonts w:ascii="Times New Roman" w:hAnsi="Times New Roman" w:cs="Times New Roman"/>
          <w:sz w:val="24"/>
          <w:szCs w:val="24"/>
        </w:rPr>
        <w:t>Начали разработку политики Синтеза Подразделения ИВДИВО Санкт-Петербург.</w:t>
      </w:r>
    </w:p>
    <w:p w14:paraId="23BD8BAE" w14:textId="77777777" w:rsidR="008258A7" w:rsidRPr="008B10E9" w:rsidRDefault="008258A7" w:rsidP="008258A7">
      <w:pPr>
        <w:rPr>
          <w:rFonts w:ascii="Times New Roman" w:hAnsi="Times New Roman" w:cs="Times New Roman"/>
          <w:sz w:val="24"/>
          <w:szCs w:val="24"/>
        </w:rPr>
      </w:pPr>
      <w:r w:rsidRPr="008B10E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B10E9">
        <w:rPr>
          <w:rFonts w:ascii="Times New Roman" w:hAnsi="Times New Roman" w:cs="Times New Roman"/>
          <w:sz w:val="24"/>
          <w:szCs w:val="24"/>
        </w:rPr>
        <w:tab/>
        <w:t>Распределили работу с текстами Академических Синтезов ИВО для Совета ИВО.</w:t>
      </w:r>
    </w:p>
    <w:p w14:paraId="39A444A3" w14:textId="77777777" w:rsidR="008258A7" w:rsidRPr="008B10E9" w:rsidRDefault="008258A7" w:rsidP="008258A7">
      <w:pPr>
        <w:rPr>
          <w:rFonts w:ascii="Times New Roman" w:hAnsi="Times New Roman" w:cs="Times New Roman"/>
          <w:sz w:val="24"/>
          <w:szCs w:val="24"/>
        </w:rPr>
      </w:pPr>
      <w:r w:rsidRPr="008B10E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B10E9">
        <w:rPr>
          <w:rFonts w:ascii="Times New Roman" w:hAnsi="Times New Roman" w:cs="Times New Roman"/>
          <w:sz w:val="24"/>
          <w:szCs w:val="24"/>
        </w:rPr>
        <w:tab/>
        <w:t xml:space="preserve">Выявляли </w:t>
      </w:r>
      <w:proofErr w:type="spellStart"/>
      <w:r w:rsidRPr="008B10E9"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 w:rsidRPr="008B10E9">
        <w:rPr>
          <w:rFonts w:ascii="Times New Roman" w:hAnsi="Times New Roman" w:cs="Times New Roman"/>
          <w:sz w:val="24"/>
          <w:szCs w:val="24"/>
        </w:rPr>
        <w:t xml:space="preserve"> Подразделения.</w:t>
      </w:r>
    </w:p>
    <w:p w14:paraId="6DEA046B" w14:textId="77777777" w:rsidR="008258A7" w:rsidRPr="008B10E9" w:rsidRDefault="008258A7" w:rsidP="008258A7">
      <w:pPr>
        <w:rPr>
          <w:rFonts w:ascii="Times New Roman" w:hAnsi="Times New Roman" w:cs="Times New Roman"/>
          <w:sz w:val="24"/>
          <w:szCs w:val="24"/>
        </w:rPr>
      </w:pPr>
      <w:r w:rsidRPr="008B10E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8B10E9">
        <w:rPr>
          <w:rFonts w:ascii="Times New Roman" w:hAnsi="Times New Roman" w:cs="Times New Roman"/>
          <w:sz w:val="24"/>
          <w:szCs w:val="24"/>
        </w:rPr>
        <w:tab/>
        <w:t>Преобразили Ядра Синтеза ИВО Подразделения ИВДИВО Санкт-Петербург:</w:t>
      </w:r>
    </w:p>
    <w:p w14:paraId="45B86998" w14:textId="77777777" w:rsidR="008258A7" w:rsidRPr="008B10E9" w:rsidRDefault="008258A7" w:rsidP="008258A7">
      <w:pPr>
        <w:rPr>
          <w:rFonts w:ascii="Times New Roman" w:hAnsi="Times New Roman" w:cs="Times New Roman"/>
          <w:sz w:val="24"/>
          <w:szCs w:val="24"/>
        </w:rPr>
      </w:pPr>
      <w:r w:rsidRPr="008B10E9">
        <w:rPr>
          <w:rFonts w:ascii="Times New Roman" w:hAnsi="Times New Roman" w:cs="Times New Roman"/>
          <w:sz w:val="24"/>
          <w:szCs w:val="24"/>
        </w:rPr>
        <w:t xml:space="preserve">• 630 Ядер Синтеза ИВО (105 Ядер Синтеза х 6 жизней), </w:t>
      </w:r>
    </w:p>
    <w:p w14:paraId="4EB7B546" w14:textId="77777777" w:rsidR="008258A7" w:rsidRPr="008B10E9" w:rsidRDefault="008258A7" w:rsidP="008258A7">
      <w:pPr>
        <w:rPr>
          <w:rFonts w:ascii="Times New Roman" w:hAnsi="Times New Roman" w:cs="Times New Roman"/>
          <w:sz w:val="24"/>
          <w:szCs w:val="24"/>
        </w:rPr>
      </w:pPr>
      <w:r w:rsidRPr="008B10E9">
        <w:rPr>
          <w:rFonts w:ascii="Times New Roman" w:hAnsi="Times New Roman" w:cs="Times New Roman"/>
          <w:sz w:val="24"/>
          <w:szCs w:val="24"/>
        </w:rPr>
        <w:t xml:space="preserve">• 9 Ядер Синтеза ИВО (Ядро Синтеза ИВО, Ядро Синтеза ИВАС КХ, Ядро Синтез Синтеза ИВО, Ядро Синтеза </w:t>
      </w:r>
      <w:proofErr w:type="spellStart"/>
      <w:r w:rsidRPr="008B10E9"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 w:rsidRPr="008B10E9">
        <w:rPr>
          <w:rFonts w:ascii="Times New Roman" w:hAnsi="Times New Roman" w:cs="Times New Roman"/>
          <w:sz w:val="24"/>
          <w:szCs w:val="24"/>
        </w:rPr>
        <w:t xml:space="preserve"> Синтеза ИВО, Ядро Синтеза Учительского Синтеза ИВО, Ядро Синтеза Ипостасного Синтеза ИВО, Ядро Синтеза Служащего Синтеза ИВО, Ядро Синтеза Посвящённого Синтеза ИВО, Ядро Синтеза Человеческого Синтеза ИВО),</w:t>
      </w:r>
    </w:p>
    <w:p w14:paraId="78B21C16" w14:textId="77777777" w:rsidR="008258A7" w:rsidRPr="008B10E9" w:rsidRDefault="008258A7" w:rsidP="008258A7">
      <w:pPr>
        <w:rPr>
          <w:rFonts w:ascii="Times New Roman" w:hAnsi="Times New Roman" w:cs="Times New Roman"/>
          <w:sz w:val="24"/>
          <w:szCs w:val="24"/>
        </w:rPr>
      </w:pPr>
      <w:r w:rsidRPr="008B10E9">
        <w:rPr>
          <w:rFonts w:ascii="Times New Roman" w:hAnsi="Times New Roman" w:cs="Times New Roman"/>
          <w:sz w:val="24"/>
          <w:szCs w:val="24"/>
        </w:rPr>
        <w:t>• 8 Ядер Академического Синтеза ИВО.</w:t>
      </w:r>
    </w:p>
    <w:p w14:paraId="63EC7A24" w14:textId="77777777" w:rsidR="008258A7" w:rsidRPr="008B10E9" w:rsidRDefault="008258A7" w:rsidP="008258A7">
      <w:pPr>
        <w:rPr>
          <w:rFonts w:ascii="Times New Roman" w:hAnsi="Times New Roman" w:cs="Times New Roman"/>
          <w:sz w:val="24"/>
          <w:szCs w:val="24"/>
        </w:rPr>
      </w:pPr>
      <w:r w:rsidRPr="008B10E9">
        <w:rPr>
          <w:rFonts w:ascii="Times New Roman" w:hAnsi="Times New Roman" w:cs="Times New Roman"/>
          <w:sz w:val="24"/>
          <w:szCs w:val="24"/>
        </w:rPr>
        <w:t>• Ядро Синтеза Съезда ИВДИВО.</w:t>
      </w:r>
    </w:p>
    <w:p w14:paraId="0216A48D" w14:textId="77777777" w:rsidR="008258A7" w:rsidRPr="008B10E9" w:rsidRDefault="008258A7" w:rsidP="008258A7">
      <w:pPr>
        <w:rPr>
          <w:rFonts w:ascii="Times New Roman" w:hAnsi="Times New Roman" w:cs="Times New Roman"/>
          <w:sz w:val="24"/>
          <w:szCs w:val="24"/>
        </w:rPr>
      </w:pPr>
      <w:r w:rsidRPr="008B10E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8B10E9">
        <w:rPr>
          <w:rFonts w:ascii="Times New Roman" w:hAnsi="Times New Roman" w:cs="Times New Roman"/>
          <w:sz w:val="24"/>
          <w:szCs w:val="24"/>
        </w:rPr>
        <w:tab/>
        <w:t>Стяжали и развернули в Подразделении ИВДИВО Санкт-Петербург:</w:t>
      </w:r>
    </w:p>
    <w:p w14:paraId="39B37729" w14:textId="77777777" w:rsidR="008258A7" w:rsidRPr="008B10E9" w:rsidRDefault="008258A7" w:rsidP="008258A7">
      <w:pPr>
        <w:rPr>
          <w:rFonts w:ascii="Times New Roman" w:hAnsi="Times New Roman" w:cs="Times New Roman"/>
          <w:sz w:val="24"/>
          <w:szCs w:val="24"/>
        </w:rPr>
      </w:pPr>
      <w:r w:rsidRPr="008B10E9">
        <w:rPr>
          <w:rFonts w:ascii="Times New Roman" w:hAnsi="Times New Roman" w:cs="Times New Roman"/>
          <w:sz w:val="24"/>
          <w:szCs w:val="24"/>
        </w:rPr>
        <w:t>• 10 ИВДИВО-полисов ИВО 10-ти архетипов ИВДИВО.</w:t>
      </w:r>
    </w:p>
    <w:p w14:paraId="34EF33BE" w14:textId="77777777" w:rsidR="008258A7" w:rsidRPr="008B10E9" w:rsidRDefault="008258A7" w:rsidP="008258A7">
      <w:pPr>
        <w:rPr>
          <w:rFonts w:ascii="Times New Roman" w:hAnsi="Times New Roman" w:cs="Times New Roman"/>
          <w:sz w:val="24"/>
          <w:szCs w:val="24"/>
        </w:rPr>
      </w:pPr>
      <w:r w:rsidRPr="008B10E9">
        <w:rPr>
          <w:rFonts w:ascii="Times New Roman" w:hAnsi="Times New Roman" w:cs="Times New Roman"/>
          <w:sz w:val="24"/>
          <w:szCs w:val="24"/>
        </w:rPr>
        <w:t xml:space="preserve">• 10 ИВДИВО-Зданий Подразделения ИВДИВО Санкт-Петербург в 10-ти архетипах ИВДИВО (11-я и 12-я арх. </w:t>
      </w:r>
      <w:proofErr w:type="spellStart"/>
      <w:r w:rsidRPr="008B10E9">
        <w:rPr>
          <w:rFonts w:ascii="Times New Roman" w:hAnsi="Times New Roman" w:cs="Times New Roman"/>
          <w:sz w:val="24"/>
          <w:szCs w:val="24"/>
        </w:rPr>
        <w:t>Метаизвечина</w:t>
      </w:r>
      <w:proofErr w:type="spellEnd"/>
      <w:r w:rsidRPr="008B10E9">
        <w:rPr>
          <w:rFonts w:ascii="Times New Roman" w:hAnsi="Times New Roman" w:cs="Times New Roman"/>
          <w:sz w:val="24"/>
          <w:szCs w:val="24"/>
        </w:rPr>
        <w:t xml:space="preserve">, 13-я и 14-я арх. </w:t>
      </w:r>
      <w:proofErr w:type="spellStart"/>
      <w:r w:rsidRPr="008B10E9">
        <w:rPr>
          <w:rFonts w:ascii="Times New Roman" w:hAnsi="Times New Roman" w:cs="Times New Roman"/>
          <w:sz w:val="24"/>
          <w:szCs w:val="24"/>
        </w:rPr>
        <w:t>Извечина</w:t>
      </w:r>
      <w:proofErr w:type="spellEnd"/>
      <w:r w:rsidRPr="008B10E9">
        <w:rPr>
          <w:rFonts w:ascii="Times New Roman" w:hAnsi="Times New Roman" w:cs="Times New Roman"/>
          <w:sz w:val="24"/>
          <w:szCs w:val="24"/>
        </w:rPr>
        <w:t xml:space="preserve">, 14-я и 15-я арх. </w:t>
      </w:r>
      <w:proofErr w:type="spellStart"/>
      <w:r w:rsidRPr="008B10E9">
        <w:rPr>
          <w:rFonts w:ascii="Times New Roman" w:hAnsi="Times New Roman" w:cs="Times New Roman"/>
          <w:sz w:val="24"/>
          <w:szCs w:val="24"/>
        </w:rPr>
        <w:t>Всеедина</w:t>
      </w:r>
      <w:proofErr w:type="spellEnd"/>
      <w:r w:rsidRPr="008B10E9">
        <w:rPr>
          <w:rFonts w:ascii="Times New Roman" w:hAnsi="Times New Roman" w:cs="Times New Roman"/>
          <w:sz w:val="24"/>
          <w:szCs w:val="24"/>
        </w:rPr>
        <w:t xml:space="preserve">, 45-я и 46-я арх. Октава, 75-я и 76-я арх. Метагалактика). </w:t>
      </w:r>
    </w:p>
    <w:p w14:paraId="57A0D451" w14:textId="77777777" w:rsidR="008258A7" w:rsidRPr="008B10E9" w:rsidRDefault="008258A7" w:rsidP="008258A7">
      <w:pPr>
        <w:rPr>
          <w:rFonts w:ascii="Times New Roman" w:hAnsi="Times New Roman" w:cs="Times New Roman"/>
          <w:sz w:val="24"/>
          <w:szCs w:val="24"/>
        </w:rPr>
      </w:pPr>
      <w:r w:rsidRPr="008B10E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8B10E9">
        <w:rPr>
          <w:rFonts w:ascii="Times New Roman" w:hAnsi="Times New Roman" w:cs="Times New Roman"/>
          <w:sz w:val="24"/>
          <w:szCs w:val="24"/>
        </w:rPr>
        <w:tab/>
        <w:t>Преобразили и стяжали Ядра Синтеза в Нити Синтеза Столпа ИВДИВО-Зданий Подразделения из Нити Синтеза Подразделения ИВДИВО Санкт-Петербург.</w:t>
      </w:r>
    </w:p>
    <w:p w14:paraId="4FFE0E87" w14:textId="77777777" w:rsidR="008258A7" w:rsidRPr="008B10E9" w:rsidRDefault="008258A7" w:rsidP="008258A7">
      <w:pPr>
        <w:rPr>
          <w:rFonts w:ascii="Times New Roman" w:hAnsi="Times New Roman" w:cs="Times New Roman"/>
          <w:sz w:val="24"/>
          <w:szCs w:val="24"/>
        </w:rPr>
      </w:pPr>
      <w:r w:rsidRPr="008B10E9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8B10E9">
        <w:rPr>
          <w:rFonts w:ascii="Times New Roman" w:hAnsi="Times New Roman" w:cs="Times New Roman"/>
          <w:sz w:val="24"/>
          <w:szCs w:val="24"/>
        </w:rPr>
        <w:tab/>
        <w:t>Преобразили Ядро Синтеза, Столп, Сферу, Нить Синтеза, Синтез Подразделения ИВДИВО Санкт-Петербург.</w:t>
      </w:r>
    </w:p>
    <w:p w14:paraId="0F97538E" w14:textId="6080287C" w:rsidR="00A771A4" w:rsidRPr="008B10E9" w:rsidRDefault="008258A7" w:rsidP="008258A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8B10E9">
        <w:rPr>
          <w:rFonts w:ascii="Times New Roman" w:hAnsi="Times New Roman" w:cs="Times New Roman"/>
          <w:sz w:val="24"/>
          <w:szCs w:val="24"/>
        </w:rPr>
        <w:tab/>
        <w:t>Рассмотрели вопрос и проголосовали за подачу заявки на проведение 9-16 Академических Синтезов ИВО для Совета ИВО в ИВДИВО Санкт-Петербург</w:t>
      </w:r>
    </w:p>
    <w:p w14:paraId="41697893" w14:textId="77777777" w:rsidR="008258A7" w:rsidRDefault="00A771A4" w:rsidP="00A771A4">
      <w:pPr>
        <w:rPr>
          <w:rFonts w:ascii="Times New Roman" w:hAnsi="Times New Roman" w:cs="Times New Roman"/>
          <w:b/>
          <w:color w:val="000000"/>
          <w:sz w:val="32"/>
        </w:rPr>
      </w:pPr>
      <w:r w:rsidRPr="00A771A4">
        <w:rPr>
          <w:rFonts w:ascii="Times New Roman" w:hAnsi="Times New Roman" w:cs="Times New Roman"/>
          <w:b/>
          <w:color w:val="000000"/>
          <w:sz w:val="32"/>
        </w:rPr>
        <w:t xml:space="preserve">Решения: </w:t>
      </w:r>
    </w:p>
    <w:p w14:paraId="04026476" w14:textId="2471EBA2" w:rsidR="00A771A4" w:rsidRPr="008258A7" w:rsidRDefault="008258A7" w:rsidP="00A771A4">
      <w:pPr>
        <w:rPr>
          <w:rFonts w:ascii="Times New Roman" w:hAnsi="Times New Roman" w:cs="Times New Roman"/>
          <w:bCs/>
          <w:color w:val="000000"/>
        </w:rPr>
      </w:pPr>
      <w:r w:rsidRPr="008258A7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8258A7">
        <w:rPr>
          <w:rFonts w:ascii="Times New Roman" w:hAnsi="Times New Roman" w:cs="Times New Roman"/>
          <w:bCs/>
          <w:color w:val="000000"/>
          <w:sz w:val="32"/>
        </w:rPr>
        <w:t>.</w:t>
      </w:r>
      <w:r w:rsidRPr="008258A7">
        <w:rPr>
          <w:rFonts w:ascii="Times New Roman" w:hAnsi="Times New Roman" w:cs="Times New Roman"/>
          <w:b/>
          <w:color w:val="000000"/>
          <w:sz w:val="32"/>
        </w:rPr>
        <w:tab/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Подать заявку на проведение 9-16 Академических Синтезов ИВО для Аватаров Совета ИВ</w:t>
      </w:r>
      <w:r w:rsidRPr="008258A7">
        <w:rPr>
          <w:rFonts w:ascii="Times New Roman" w:hAnsi="Times New Roman" w:cs="Times New Roman"/>
          <w:bCs/>
          <w:color w:val="000000"/>
        </w:rPr>
        <w:t>О.</w:t>
      </w:r>
      <w:r w:rsidR="00A771A4" w:rsidRPr="008258A7">
        <w:rPr>
          <w:rFonts w:ascii="Times New Roman" w:hAnsi="Times New Roman" w:cs="Times New Roman"/>
          <w:bCs/>
          <w:color w:val="000000"/>
        </w:rPr>
        <w:t xml:space="preserve"> </w:t>
      </w:r>
    </w:p>
    <w:p w14:paraId="7E4CF529" w14:textId="77777777" w:rsidR="00A771A4" w:rsidRPr="00A771A4" w:rsidRDefault="00A771A4" w:rsidP="00A771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>Голосование:</w:t>
      </w:r>
    </w:p>
    <w:p w14:paraId="6966312F" w14:textId="1ECC7359" w:rsidR="00A771A4" w:rsidRPr="008258A7" w:rsidRDefault="00A771A4" w:rsidP="00A771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>За – 2</w:t>
      </w:r>
      <w:r w:rsidR="008258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</w:t>
      </w:r>
      <w:r w:rsidR="008258A7" w:rsidRPr="008258A7">
        <w:rPr>
          <w:rFonts w:ascii="Times New Roman" w:hAnsi="Times New Roman" w:cs="Times New Roman"/>
          <w:bCs/>
          <w:color w:val="000000"/>
          <w:sz w:val="24"/>
          <w:szCs w:val="24"/>
        </w:rPr>
        <w:t>(из</w:t>
      </w:r>
      <w:r w:rsidR="008258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26-ти присутствующих)</w:t>
      </w:r>
    </w:p>
    <w:p w14:paraId="1079CBB1" w14:textId="77777777" w:rsidR="00A771A4" w:rsidRPr="00A771A4" w:rsidRDefault="00A771A4" w:rsidP="00A771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>Против- 0</w:t>
      </w:r>
    </w:p>
    <w:p w14:paraId="2B880331" w14:textId="77777777" w:rsidR="00A771A4" w:rsidRDefault="00A771A4" w:rsidP="00A771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>Воздержавшиеся-О</w:t>
      </w:r>
    </w:p>
    <w:p w14:paraId="48E78194" w14:textId="3CF2B0B2" w:rsidR="008258A7" w:rsidRDefault="008B10E9" w:rsidP="00A771A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Pr="008B10E9">
        <w:rPr>
          <w:rFonts w:ascii="Times New Roman" w:hAnsi="Times New Roman" w:cs="Times New Roman"/>
          <w:b/>
          <w:color w:val="000000"/>
          <w:sz w:val="32"/>
          <w:szCs w:val="32"/>
        </w:rPr>
        <w:t>Протокол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10E9">
        <w:rPr>
          <w:rFonts w:ascii="Times New Roman" w:hAnsi="Times New Roman" w:cs="Times New Roman"/>
          <w:b/>
          <w:color w:val="000000"/>
          <w:sz w:val="28"/>
          <w:szCs w:val="28"/>
        </w:rPr>
        <w:t>Совета Изначально Вышестоящего Отца от 19.06.2024</w:t>
      </w:r>
    </w:p>
    <w:p w14:paraId="589EAE99" w14:textId="77777777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Присутствовали:</w:t>
      </w:r>
    </w:p>
    <w:p w14:paraId="5A9D1120" w14:textId="77777777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1. Тураева С.</w:t>
      </w:r>
    </w:p>
    <w:p w14:paraId="56A6E7E4" w14:textId="77777777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2. Шатохина М.</w:t>
      </w:r>
    </w:p>
    <w:p w14:paraId="5C1B0BEA" w14:textId="77777777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3. Славинский Д.</w:t>
      </w:r>
    </w:p>
    <w:p w14:paraId="14A4F40A" w14:textId="77777777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4. Сборнова В.</w:t>
      </w:r>
    </w:p>
    <w:p w14:paraId="1732E9EB" w14:textId="77777777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proofErr w:type="spellStart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Ярлыкова</w:t>
      </w:r>
      <w:proofErr w:type="spellEnd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</w:t>
      </w:r>
    </w:p>
    <w:p w14:paraId="30FB3281" w14:textId="17449E63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6. Полякова О.</w:t>
      </w:r>
    </w:p>
    <w:p w14:paraId="1917B91D" w14:textId="77777777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8. Власова Н.</w:t>
      </w:r>
    </w:p>
    <w:p w14:paraId="3E2541FC" w14:textId="77777777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 </w:t>
      </w:r>
      <w:proofErr w:type="spellStart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Анттила</w:t>
      </w:r>
      <w:proofErr w:type="spellEnd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</w:p>
    <w:p w14:paraId="730F15EF" w14:textId="36614015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10. Агаркова Л.</w:t>
      </w:r>
    </w:p>
    <w:p w14:paraId="5B1826F4" w14:textId="7944D062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11.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Бодня</w:t>
      </w:r>
      <w:proofErr w:type="spellEnd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14:paraId="61D2BE90" w14:textId="41089ED5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. Савельев С.</w:t>
      </w:r>
    </w:p>
    <w:p w14:paraId="6DDB76B2" w14:textId="082CD817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 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Лазарева 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32A7215" w14:textId="7AEE84EC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14. 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Брянцева 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136425A" w14:textId="384DA0FA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15. 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Терешкова 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9F522D5" w14:textId="63E7222A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16. </w:t>
      </w:r>
      <w:proofErr w:type="spellStart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Демяник</w:t>
      </w:r>
      <w:proofErr w:type="spellEnd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DCE5475" w14:textId="0C70912E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17. 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Худолей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836D3D9" w14:textId="25F3F1D9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18.</w:t>
      </w:r>
      <w:r w:rsidRPr="008B10E9">
        <w:t xml:space="preserve"> 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Токарева 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7D7D304" w14:textId="29BF9DD1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19. 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Гаврилова 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8AEEB67" w14:textId="153F9F9B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20.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Герасимова Л.</w:t>
      </w:r>
    </w:p>
    <w:p w14:paraId="1989B991" w14:textId="16B10A31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. Пономарёва Т</w:t>
      </w:r>
    </w:p>
    <w:p w14:paraId="689D0443" w14:textId="68193ACE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. Ищук Н.</w:t>
      </w:r>
    </w:p>
    <w:p w14:paraId="7FC9EC7E" w14:textId="31CA7859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Клыкова Е</w:t>
      </w:r>
    </w:p>
    <w:p w14:paraId="0082AD31" w14:textId="77777777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24. </w:t>
      </w:r>
      <w:proofErr w:type="spellStart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Крывченко</w:t>
      </w:r>
      <w:proofErr w:type="spellEnd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Е.</w:t>
      </w:r>
    </w:p>
    <w:p w14:paraId="303AD764" w14:textId="77777777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25. Фархутдинова Е.</w:t>
      </w:r>
    </w:p>
    <w:p w14:paraId="1CC4B4CF" w14:textId="5C65DFB5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26. </w:t>
      </w:r>
      <w:proofErr w:type="spellStart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Товстик</w:t>
      </w:r>
      <w:proofErr w:type="spellEnd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</w:t>
      </w:r>
    </w:p>
    <w:p w14:paraId="711633DA" w14:textId="77777777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D7A216B" w14:textId="1D45F6A1" w:rsidR="008B10E9" w:rsidRDefault="008B10E9" w:rsidP="008B10E9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B10E9">
        <w:rPr>
          <w:rFonts w:ascii="Times New Roman" w:hAnsi="Times New Roman" w:cs="Times New Roman"/>
          <w:b/>
          <w:color w:val="000000"/>
          <w:sz w:val="32"/>
          <w:szCs w:val="32"/>
        </w:rPr>
        <w:t>Состоялись</w:t>
      </w:r>
    </w:p>
    <w:p w14:paraId="02EAE853" w14:textId="77777777" w:rsidR="008B10E9" w:rsidRPr="008B10E9" w:rsidRDefault="008B10E9" w:rsidP="008B10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Развернули Огонь стяжённого и утверждённого Фа Подразделения – Фа Изначально Вышестоящего Отца. </w:t>
      </w:r>
    </w:p>
    <w:p w14:paraId="08DF6D0E" w14:textId="77777777" w:rsidR="008B10E9" w:rsidRPr="008B10E9" w:rsidRDefault="008B10E9" w:rsidP="008B10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ab/>
        <w:t>Рассмотрели план концентрации и разработки Фа в течение года.</w:t>
      </w:r>
    </w:p>
    <w:p w14:paraId="7E676EB4" w14:textId="77777777" w:rsidR="008B10E9" w:rsidRPr="008B10E9" w:rsidRDefault="008B10E9" w:rsidP="008B10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Нарабатывали командный Стиль ведения Совета ИВО Синтезом ИВАС Кут Хуми, обучаясь у ИВАС КХ. Стяжали Эталон ведения Совета ИВО </w:t>
      </w:r>
      <w:proofErr w:type="spellStart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соведением</w:t>
      </w:r>
      <w:proofErr w:type="spellEnd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каждым Аватаром Совета ИВО с ИВАС КХ.</w:t>
      </w:r>
    </w:p>
    <w:p w14:paraId="610EDE33" w14:textId="77777777" w:rsidR="008B10E9" w:rsidRPr="008B10E9" w:rsidRDefault="008B10E9" w:rsidP="008B10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ab/>
        <w:t>Разрабатывая Синтез 1-го Академического Синтеза ИВО для Совета ИВО, входили в ведение Совета ИВО Синтезом Истины ИВО, взаимодействуя с Истиной ИВАС Кут Хуми концентрировали и нарабатывали Синтез Истины ИВО 5-ти видов Космоса.</w:t>
      </w:r>
    </w:p>
    <w:p w14:paraId="126F2DF6" w14:textId="77777777" w:rsidR="008B10E9" w:rsidRPr="008B10E9" w:rsidRDefault="008B10E9" w:rsidP="008B10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ab/>
        <w:t>У Изначально Вышестоящего Отца стяжали Истину Совета ИВО.</w:t>
      </w:r>
    </w:p>
    <w:p w14:paraId="4E42EB44" w14:textId="77777777" w:rsidR="008B10E9" w:rsidRPr="008B10E9" w:rsidRDefault="008B10E9" w:rsidP="008B10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Стяжали фиксацию 10-ти ИВДИВО-полисов 10-ти архетипов ИВДИВО, стяжали 10-ть ИВДИВО-Зданий Подразделения ИВДИВО Санкт-Петербург в следующих архетипах ИВДИВО:</w:t>
      </w:r>
    </w:p>
    <w:p w14:paraId="784872AE" w14:textId="77777777" w:rsidR="008B10E9" w:rsidRPr="008B10E9" w:rsidRDefault="008B10E9" w:rsidP="008B10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•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14-я Ля-ИВДИВО </w:t>
      </w:r>
      <w:proofErr w:type="spellStart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Метаизвечина</w:t>
      </w:r>
      <w:proofErr w:type="spellEnd"/>
    </w:p>
    <w:p w14:paraId="0E647B65" w14:textId="77777777" w:rsidR="008B10E9" w:rsidRPr="008B10E9" w:rsidRDefault="008B10E9" w:rsidP="008B10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15-я Си-ИВДИВО </w:t>
      </w:r>
      <w:proofErr w:type="spellStart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Метаизвечина</w:t>
      </w:r>
      <w:proofErr w:type="spellEnd"/>
    </w:p>
    <w:p w14:paraId="3FDE80AC" w14:textId="77777777" w:rsidR="008B10E9" w:rsidRPr="008B10E9" w:rsidRDefault="008B10E9" w:rsidP="008B10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16-я ИВДИВО </w:t>
      </w:r>
      <w:proofErr w:type="spellStart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Извечина</w:t>
      </w:r>
      <w:proofErr w:type="spellEnd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5FB1C0D" w14:textId="77777777" w:rsidR="008B10E9" w:rsidRPr="008B10E9" w:rsidRDefault="008B10E9" w:rsidP="008B10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17-я Метагалактическая </w:t>
      </w:r>
      <w:proofErr w:type="spellStart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Извечина</w:t>
      </w:r>
      <w:proofErr w:type="spellEnd"/>
    </w:p>
    <w:p w14:paraId="1D700933" w14:textId="77777777" w:rsidR="008B10E9" w:rsidRPr="008B10E9" w:rsidRDefault="008B10E9" w:rsidP="008B10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17-я Метагалактическая </w:t>
      </w:r>
      <w:proofErr w:type="spellStart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Всеедина</w:t>
      </w:r>
      <w:proofErr w:type="spellEnd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E1DA146" w14:textId="77777777" w:rsidR="008B10E9" w:rsidRPr="008B10E9" w:rsidRDefault="008B10E9" w:rsidP="008B10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18-я Октавная </w:t>
      </w:r>
      <w:proofErr w:type="spellStart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Всеедина</w:t>
      </w:r>
      <w:proofErr w:type="spellEnd"/>
    </w:p>
    <w:p w14:paraId="01C0D9AB" w14:textId="77777777" w:rsidR="008B10E9" w:rsidRPr="008B10E9" w:rsidRDefault="008B10E9" w:rsidP="008B10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ab/>
        <w:t>48-я ИВДИВО Октава Человека-Служащего</w:t>
      </w:r>
    </w:p>
    <w:p w14:paraId="5E6B2380" w14:textId="77777777" w:rsidR="008B10E9" w:rsidRPr="008B10E9" w:rsidRDefault="008B10E9" w:rsidP="008B10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ab/>
        <w:t>49-я Метагалактическая Октава Человека-Ипостаси</w:t>
      </w:r>
    </w:p>
    <w:p w14:paraId="4F3DD00D" w14:textId="77777777" w:rsidR="008B10E9" w:rsidRPr="008B10E9" w:rsidRDefault="008B10E9" w:rsidP="008B10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ab/>
        <w:t>78-я Ля-ИВДИВО Метагалактика Человека-Учителя</w:t>
      </w:r>
    </w:p>
    <w:p w14:paraId="11635872" w14:textId="77777777" w:rsidR="008B10E9" w:rsidRPr="008B10E9" w:rsidRDefault="008B10E9" w:rsidP="008B10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ab/>
        <w:t>79-я Си-ИВДИВО Метагалактика Человека-Учителя</w:t>
      </w:r>
    </w:p>
    <w:p w14:paraId="2B44B919" w14:textId="77777777" w:rsidR="008B10E9" w:rsidRPr="008B10E9" w:rsidRDefault="008B10E9" w:rsidP="008B10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7.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Определили актуализировать работу с Александрийским Человеком, обновить Части и нарабатывать </w:t>
      </w:r>
      <w:proofErr w:type="spellStart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архетипичность</w:t>
      </w:r>
      <w:proofErr w:type="spellEnd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развития.</w:t>
      </w:r>
    </w:p>
    <w:p w14:paraId="21337F33" w14:textId="067DC9F4" w:rsidR="008B10E9" w:rsidRPr="008B10E9" w:rsidRDefault="008B10E9" w:rsidP="008B10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8.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ab/>
        <w:t>Зафиксировали, что Советы ИВО в июле состоятся: 17.07.2024 и 31.07.2024.</w:t>
      </w:r>
    </w:p>
    <w:p w14:paraId="113C3C3C" w14:textId="77777777" w:rsidR="008258A7" w:rsidRPr="00A771A4" w:rsidRDefault="008258A7" w:rsidP="00A771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2E490D" w14:textId="73B577B3" w:rsidR="00F31238" w:rsidRPr="00F31238" w:rsidRDefault="00F31238" w:rsidP="005A2B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Валентина Сборнова</w:t>
      </w:r>
    </w:p>
    <w:sectPr w:rsidR="00F31238" w:rsidRPr="00F31238" w:rsidSect="00664A7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83091"/>
    <w:multiLevelType w:val="hybridMultilevel"/>
    <w:tmpl w:val="6C20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851BC"/>
    <w:multiLevelType w:val="hybridMultilevel"/>
    <w:tmpl w:val="67EC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5040">
    <w:abstractNumId w:val="0"/>
  </w:num>
  <w:num w:numId="2" w16cid:durableId="199317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38"/>
    <w:rsid w:val="0008286F"/>
    <w:rsid w:val="00213845"/>
    <w:rsid w:val="00241C12"/>
    <w:rsid w:val="004135A2"/>
    <w:rsid w:val="005A2BA4"/>
    <w:rsid w:val="00606339"/>
    <w:rsid w:val="00664A73"/>
    <w:rsid w:val="007F59FE"/>
    <w:rsid w:val="007F6C43"/>
    <w:rsid w:val="008258A7"/>
    <w:rsid w:val="008B10E9"/>
    <w:rsid w:val="009A5EFF"/>
    <w:rsid w:val="009B7A21"/>
    <w:rsid w:val="00A771A4"/>
    <w:rsid w:val="00B61CE8"/>
    <w:rsid w:val="00CE53CA"/>
    <w:rsid w:val="00DC5D42"/>
    <w:rsid w:val="00E84F5B"/>
    <w:rsid w:val="00F3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4CC7"/>
  <w15:chartTrackingRefBased/>
  <w15:docId w15:val="{5518BA35-3D3E-43C1-ABBD-52723BFE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6</cp:revision>
  <dcterms:created xsi:type="dcterms:W3CDTF">2024-01-04T18:25:00Z</dcterms:created>
  <dcterms:modified xsi:type="dcterms:W3CDTF">2024-07-04T17:28:00Z</dcterms:modified>
</cp:coreProperties>
</file>